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2" w:rsidRPr="002C32A2" w:rsidRDefault="002C32A2" w:rsidP="002C32A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2C32A2">
        <w:rPr>
          <w:rFonts w:ascii="Arial,Bold" w:hAnsi="Arial,Bold" w:cs="Arial,Bold"/>
          <w:b/>
          <w:bCs/>
          <w:iCs/>
          <w:sz w:val="40"/>
          <w:szCs w:val="40"/>
        </w:rPr>
        <w:t>СЦЕНАРИЙ МИТИНГА, ПОСВЯЩЕННОГО ДНЮ ПОБЕДЫ</w:t>
      </w:r>
    </w:p>
    <w:p w:rsid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 постановке участвуют 1 ведущий, 6–7 чтецов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из старших классов и девочка-чтец из 4–5-го класса.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Памяти павших, памяти вечно молодых солдат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офицеров, оставшихся на фронтах Великой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Отечественной войны, посвящается.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Чтец-девушка: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Опять война,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Опять блокада…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А может, нам о них забыть?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слышу иногда: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«Не надо,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Не надо раны бередить».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Ведь это правда, что устали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Мы от рассказов о войне,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о блокаде прочитали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Стихов достаточно вполне.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может показаться,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Правы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убедительны слова…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Но даже если это правда,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Такая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правда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Не права!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Чтоб снова на земной планете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Не повторилось той зимы,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Нам нужно,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Чтобы наши дети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Об этом помнили,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Как мы!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напрасно беспокоюсь,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Чтоб не забылась та война: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Ведь эта память – наша совесть.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Она,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Как сила, нам нужна…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Слово для открытия митинга предоставляется…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Чтецы: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2C32A2">
        <w:rPr>
          <w:rFonts w:ascii="Arial,Italic" w:hAnsi="Arial,Italic" w:cs="Arial,Italic"/>
          <w:bCs/>
          <w:iCs/>
          <w:sz w:val="28"/>
          <w:szCs w:val="28"/>
        </w:rPr>
        <w:t>(юноши и девушка читают по очереди)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Уходили мальчики – на плечах шинели,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Уходили мальчики – храбро песни пели.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Отступали мальчики пыльными степями,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Умирали мальчики, – где, не знали сами.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lastRenderedPageBreak/>
        <w:t>Попадали мальчики в страшные бараки,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Догоняли мальчиков лютые собаки,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Убивали мальчиков за побег на месте…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Не продали мальчики совести и чести.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Не хотели мальчики поддаваться страху,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Поднимались мальчики по свистку в атаку.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 черный дым сражений, на броне покатой,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Уезжали мальчики, стиснув автоматы.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Повидали мальчики – храбрые солдаты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Волгу – в сорок первом,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2C32A2">
        <w:rPr>
          <w:rFonts w:ascii="Arial" w:hAnsi="Arial" w:cs="Arial"/>
          <w:bCs/>
          <w:iCs/>
          <w:sz w:val="28"/>
          <w:szCs w:val="28"/>
        </w:rPr>
        <w:t>Шпрею</w:t>
      </w:r>
      <w:proofErr w:type="spellEnd"/>
      <w:r w:rsidRPr="002C32A2">
        <w:rPr>
          <w:rFonts w:ascii="Arial" w:hAnsi="Arial" w:cs="Arial"/>
          <w:bCs/>
          <w:iCs/>
          <w:sz w:val="28"/>
          <w:szCs w:val="28"/>
        </w:rPr>
        <w:t xml:space="preserve"> – в сорок пятом…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Показали мальчики за четыре года,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 такое мальчики нашего народа.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Слово предоставляется ветерану Великой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Отечественной войны…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Чтец-девушка: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помню эти выстрелы в ночи,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По-волчьи выли бабы на печи,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Казалось каждой в этот страшный час,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 мужа расстреляли в сотый раз.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Они своих не помнили заслуг,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 семеро впрягались бабы в плуг,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Чтоб хлеб родили минные поля,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Чтоб ровной стала рваная земля.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Слово предоставляется ветерану труда…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Чтец-девушка: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 небе сталкивались марши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Гулко и торжественно…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«Наши победили!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Наши!»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Как кричала женщина.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Будто бы одна на льдине,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А не в добром городе.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Победили!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Победили!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Победили, господи!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Здесь, на празднике великом,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 этот день особенный,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Плача, исходила криком,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Словно кровью собственной.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 крике над Землей летела –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Маленькая, сгорбленная…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Горе </w:t>
      </w:r>
      <w:proofErr w:type="spellStart"/>
      <w:r w:rsidRPr="002C32A2">
        <w:rPr>
          <w:rFonts w:ascii="Arial" w:hAnsi="Arial" w:cs="Arial"/>
          <w:bCs/>
          <w:iCs/>
          <w:sz w:val="28"/>
          <w:szCs w:val="28"/>
        </w:rPr>
        <w:t>выкричать</w:t>
      </w:r>
      <w:proofErr w:type="spellEnd"/>
      <w:r w:rsidRPr="002C32A2">
        <w:rPr>
          <w:rFonts w:ascii="Arial" w:hAnsi="Arial" w:cs="Arial"/>
          <w:bCs/>
          <w:iCs/>
          <w:sz w:val="28"/>
          <w:szCs w:val="28"/>
        </w:rPr>
        <w:t xml:space="preserve"> хотела,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За войну </w:t>
      </w: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накопленное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>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lastRenderedPageBreak/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Память павших на фронтах Великой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Отечественной войны, оставшихся навечно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молодыми, и ветеранов, не доживших до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C32A2">
        <w:rPr>
          <w:rFonts w:ascii="Arial" w:hAnsi="Arial" w:cs="Arial"/>
          <w:bCs/>
          <w:iCs/>
          <w:sz w:val="28"/>
          <w:szCs w:val="28"/>
        </w:rPr>
        <w:t>сегодняшнего дня, почтим Минутой молчания.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Чтец: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2C32A2">
        <w:rPr>
          <w:rFonts w:ascii="Arial,Italic" w:hAnsi="Arial,Italic" w:cs="Arial,Italic"/>
          <w:bCs/>
          <w:iCs/>
          <w:sz w:val="28"/>
          <w:szCs w:val="28"/>
        </w:rPr>
        <w:t>(девочка 4–5-го класса)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хочу, чтоб громы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Орудийной канонады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Услышал твой ребенок, твой и твой.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хочу, чтоб голод Ленинграда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Коснулся их безжалостной рукой.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хочу, чтоб доты обнажились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Как раковая опухоль Земли,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хочу, чтоб вновь они ожили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чью-то жизнь с планеты унесли.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Пусть вскинут люди миллион ладоней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защитят прекрасный солнца лик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От гари пепелищ и от </w:t>
      </w:r>
      <w:proofErr w:type="spellStart"/>
      <w:r w:rsidRPr="002C32A2">
        <w:rPr>
          <w:rFonts w:ascii="Arial" w:hAnsi="Arial" w:cs="Arial"/>
          <w:bCs/>
          <w:iCs/>
          <w:sz w:val="28"/>
          <w:szCs w:val="28"/>
        </w:rPr>
        <w:t>хатынской</w:t>
      </w:r>
      <w:proofErr w:type="spellEnd"/>
      <w:r w:rsidRPr="002C32A2">
        <w:rPr>
          <w:rFonts w:ascii="Arial" w:hAnsi="Arial" w:cs="Arial"/>
          <w:bCs/>
          <w:iCs/>
          <w:sz w:val="28"/>
          <w:szCs w:val="28"/>
        </w:rPr>
        <w:t xml:space="preserve"> боли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Навечно, навсегда, а не на миг.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Я не хочу, чтоб громы канонады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Услышал твой ребенок, твой и твой…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Пусть мир взорвется криком: «Нет, не надо!»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Вам нужен сын не мертвый, а живой.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Слово для выступления предоставляется…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2C32A2">
        <w:rPr>
          <w:rFonts w:ascii="Arial,Italic" w:hAnsi="Arial,Italic" w:cs="Arial,Italic"/>
          <w:bCs/>
          <w:iCs/>
          <w:sz w:val="28"/>
          <w:szCs w:val="28"/>
        </w:rPr>
        <w:t>Чтецы читают по одной строфе.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1-й Чтец: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мне привиделось сегодня: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Восставшие из преисподней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Или </w:t>
      </w: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сошедшие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с небес,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Кто в гимнастерке, кто в исподнем,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Кто при регалиях, кто – </w:t>
      </w: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без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>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В обувке кирзовой, </w:t>
      </w: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босые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–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Идут солдаты по России.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2-й Чтец: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По одной. По пять. По десять…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Сраженный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пулей под Одессой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 xml:space="preserve">И тот, который </w:t>
      </w: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подо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Ржевом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2C32A2">
        <w:rPr>
          <w:rFonts w:ascii="Arial" w:hAnsi="Arial" w:cs="Arial"/>
          <w:bCs/>
          <w:iCs/>
          <w:sz w:val="28"/>
          <w:szCs w:val="28"/>
        </w:rPr>
        <w:t>Убит</w:t>
      </w:r>
      <w:proofErr w:type="gramEnd"/>
      <w:r w:rsidRPr="002C32A2">
        <w:rPr>
          <w:rFonts w:ascii="Arial" w:hAnsi="Arial" w:cs="Arial"/>
          <w:bCs/>
          <w:iCs/>
          <w:sz w:val="28"/>
          <w:szCs w:val="28"/>
        </w:rPr>
        <w:t xml:space="preserve"> осколочным на левом;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Кто рухнул в Бресте оборонном;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Идет Сережка с Малой Бронной –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Все наши: дальние, родные;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Все наши: грешные, святые –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Идут солдаты по России.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3-й Чтец: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lastRenderedPageBreak/>
        <w:t>По городам ее и пожням,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Через границы и таможни…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Со стиснутыми кулаками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Идут, играя желваками,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С губой, закушенной до сини, –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Идут солдаты по России.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4-й Чтец: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Мы уступаем им дорогу,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Лепечем жалко: «Ради Бога,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Вы нас простите. Бога ради…»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Но не до нас – в пространство глядя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2C32A2">
        <w:rPr>
          <w:rFonts w:ascii="Arial" w:hAnsi="Arial" w:cs="Arial"/>
          <w:bCs/>
          <w:iCs/>
          <w:sz w:val="28"/>
          <w:szCs w:val="28"/>
        </w:rPr>
        <w:t>И молча, в гневе и в бессилье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2C32A2">
        <w:rPr>
          <w:rFonts w:ascii="Arial,Bold" w:hAnsi="Arial,Bold" w:cs="Arial,Bold"/>
          <w:bCs/>
          <w:iCs/>
          <w:sz w:val="28"/>
          <w:szCs w:val="28"/>
        </w:rPr>
        <w:t>Идут солдаты по России…</w:t>
      </w:r>
    </w:p>
    <w:p w:rsidR="002C32A2" w:rsidRPr="002C32A2" w:rsidRDefault="002C32A2" w:rsidP="002C32A2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2C32A2">
        <w:rPr>
          <w:rFonts w:ascii="Arial,Italic" w:hAnsi="Arial,Italic" w:cs="Arial,Italic"/>
          <w:bCs/>
          <w:iCs/>
          <w:sz w:val="28"/>
          <w:szCs w:val="28"/>
        </w:rPr>
        <w:t>Ведущий закрывает митинг.</w:t>
      </w:r>
    </w:p>
    <w:p w:rsidR="001E023A" w:rsidRPr="002C32A2" w:rsidRDefault="001E023A" w:rsidP="002C32A2">
      <w:pPr>
        <w:jc w:val="both"/>
        <w:rPr>
          <w:sz w:val="28"/>
          <w:szCs w:val="28"/>
        </w:rPr>
      </w:pPr>
    </w:p>
    <w:sectPr w:rsidR="001E023A" w:rsidRPr="002C32A2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32A2"/>
    <w:rsid w:val="001E023A"/>
    <w:rsid w:val="002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2009-08-18T11:11:00Z</cp:lastPrinted>
  <dcterms:created xsi:type="dcterms:W3CDTF">2009-08-18T11:09:00Z</dcterms:created>
  <dcterms:modified xsi:type="dcterms:W3CDTF">2009-08-18T11:12:00Z</dcterms:modified>
</cp:coreProperties>
</file>